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DA" w:rsidRPr="001158DA" w:rsidRDefault="001158DA" w:rsidP="001158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Рекомендации по обучению детей ПДД.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При выходе из дома.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При движении по тротуару.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Придерживайтесь правой стороны.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Взрослый должен находиться со стороны проезжей части.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Если тротуар находится рядом с дорогой, родители должны держать ребенка за руку.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наблюдать за выездом машин со двора.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приучайте детей выходить на проезжую часть, коляски и санки везите только по тротуару.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Готовясь перейти дорогу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Остановитесь, осмотрите проезжую часть.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Развивайте у ребенка наблюдательность за дорогой.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Учите ребенка всматриваться вдаль, различать приближающиеся машины.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стойте с ребенком на краю тротуара.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Покажите, как транспортное средство останавливается у перехода, как оно движется по инерции.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5475" cy="1933575"/>
            <wp:effectExtent l="19050" t="0" r="9525" b="0"/>
            <wp:docPr id="1" name="Рисунок 1" descr="hello_html_81ae5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81ae5ff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2019300"/>
            <wp:effectExtent l="19050" t="0" r="9525" b="0"/>
            <wp:docPr id="2" name="Рисунок 2" descr="hello_html_7e83ff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e83ffc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1175" cy="1819275"/>
            <wp:effectExtent l="19050" t="0" r="9525" b="0"/>
            <wp:docPr id="3" name="Рисунок 3" descr="hello_html_142176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42176b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br/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При переходе проезжей части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Переходите дорогу только по пешеходному переходу или на перекрестке.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Идите только на зеленый сигнал светофора, даже если нет машин.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Выходя на проезжую часть, прекращайте разговоры.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спешите, не бегите, переходите дорогу размеренно.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переходите улицу под углом, объясните ребенку, что так хуже видно дорогу.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выходите на проезжую часть с ребенком из-за транспорта или кустов, не осмотрев предварительно улицу.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2219325"/>
            <wp:effectExtent l="19050" t="0" r="9525" b="0"/>
            <wp:docPr id="4" name="Рисунок 4" descr="hello_html_m46ac55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6ac55e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4075" cy="2219325"/>
            <wp:effectExtent l="19050" t="0" r="9525" b="0"/>
            <wp:docPr id="5" name="Рисунок 5" descr="hello_html_m6f5b40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f5b40c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2228850"/>
            <wp:effectExtent l="19050" t="0" r="0" b="0"/>
            <wp:docPr id="6" name="Рисунок 6" descr="hello_html_m39187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9187e6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lastRenderedPageBreak/>
        <w:t>При посадке и высадке из транспорта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Выходите первыми, впереди ребенка, иначе ребенок может упасть, выбежать на проезжую часть.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Подходите для посадки к двери только после полной остановки.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садитесь в транспорт в последний момент (может прищемить дверями).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При ожидании транспорта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Стойте только на посадочных площадках, на тротуаре или обочине.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Рекомендации по формированию навыков поведения на улицах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Навык переключения на улицу: подходя к дороге, остановитесь, осмотрите улицу в обоих направлениях.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019300"/>
            <wp:effectExtent l="19050" t="0" r="0" b="0"/>
            <wp:docPr id="7" name="Рисунок 7" descr="hello_html_7d519a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7d519ac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019300"/>
            <wp:effectExtent l="19050" t="0" r="9525" b="0"/>
            <wp:docPr id="8" name="Рисунок 8" descr="hello_html_612b64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12b643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Важно чтобы родители были примером для детей в соблюдении правил дорожного движения.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спешите, переходите дорогу размеренным шагом.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переходите дорогу на красный или жёлтый сигнал светофора.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lastRenderedPageBreak/>
        <w:t>Переходите дорогу только в местах, обозначенных дорожным знаком «Пешеходный переход».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6900" cy="2085975"/>
            <wp:effectExtent l="19050" t="0" r="0" b="0"/>
            <wp:docPr id="9" name="Рисунок 9" descr="hello_html_m5e13c0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e13c09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2019300"/>
            <wp:effectExtent l="19050" t="0" r="9525" b="0"/>
            <wp:docPr id="10" name="Рисунок 10" descr="hello_html_m7cb0a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cb0a52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905000"/>
            <wp:effectExtent l="19050" t="0" r="0" b="0"/>
            <wp:docPr id="11" name="Рисунок 11" descr="hello_html_m6cb95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6cb9582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разрешайте детям играть вблизи дорог и на проезжей части улицы.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br/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br/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br/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br/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br/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br/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br/>
      </w:r>
    </w:p>
    <w:p w:rsid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58DA" w:rsidRPr="001158DA" w:rsidRDefault="001158DA" w:rsidP="001158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lastRenderedPageBreak/>
        <w:t>Ребенок в машине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981325"/>
            <wp:effectExtent l="19050" t="0" r="0" b="0"/>
            <wp:docPr id="12" name="Рисунок 12" descr="hello_html_m1cef1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cef1a1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br/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Более 50% детей, погибших в дорожно-транспортных происшествиях, погибли в салоне автомобиля. Ребенок в случае столкновения не защищен вообще. А ведь и вы сами, наверное, неоднократно видели, как некоторые родители позволяли ребенку во время движения стоять между креслами, свободно перемещаться по салону. Он зачастую мешает водителю смотреть в зеркало заднего вида, отвлекает, может самостоятельно открыть дверь или окно. При столкновении или резком торможении именно малыш принимает на себя первый удар и летит в лобовое стекло либо травмируется о панель приборов.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58DA">
        <w:rPr>
          <w:rFonts w:ascii="Times New Roman" w:hAnsi="Times New Roman" w:cs="Times New Roman"/>
          <w:sz w:val="28"/>
          <w:szCs w:val="28"/>
        </w:rPr>
        <w:t xml:space="preserve">Во всем мире для безопасности маленьких пассажиров используют специальные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58DA">
        <w:rPr>
          <w:rFonts w:ascii="Times New Roman" w:hAnsi="Times New Roman" w:cs="Times New Roman"/>
          <w:sz w:val="28"/>
          <w:szCs w:val="28"/>
        </w:rPr>
        <w:t xml:space="preserve"> Пристегивать ремнем безопасности ребенка обязательно.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 xml:space="preserve">На переднем сидении легкового автомобиля перевозить несовершеннолетнего ребенка без использования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 xml:space="preserve"> запрещается. Запрещается также перевозить детей на коленях у водителя, у пассажира на переднем сиденье.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 xml:space="preserve">Зачем же рисковать жизнью собственного ребенка? Не проще ли купить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>?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 xml:space="preserve">Сейчас выбор детских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 xml:space="preserve"> очень большой. После приобретения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 xml:space="preserve"> не стесняйтесь обратиться за помощью к представителям торговой организации. Попросите объяснить принцип использования кресла и даже помочь вам его установить. Закрепите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 xml:space="preserve"> соответствующим образом. Помните, инспекторы </w:t>
      </w:r>
      <w:r>
        <w:rPr>
          <w:rFonts w:ascii="Times New Roman" w:hAnsi="Times New Roman" w:cs="Times New Roman"/>
          <w:sz w:val="28"/>
          <w:szCs w:val="28"/>
        </w:rPr>
        <w:t xml:space="preserve">ГИБДД </w:t>
      </w:r>
      <w:r w:rsidRPr="001158DA">
        <w:rPr>
          <w:rFonts w:ascii="Times New Roman" w:hAnsi="Times New Roman" w:cs="Times New Roman"/>
          <w:sz w:val="28"/>
          <w:szCs w:val="28"/>
        </w:rPr>
        <w:t xml:space="preserve">имеют право проверять, как </w:t>
      </w:r>
      <w:r w:rsidRPr="001158DA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закреплено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 xml:space="preserve"> и пристегнут ли ребенок ремнем безопасности. В случае</w:t>
      </w:r>
      <w:proofErr w:type="gramStart"/>
      <w:r w:rsidRPr="001158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58DA">
        <w:rPr>
          <w:rFonts w:ascii="Times New Roman" w:hAnsi="Times New Roman" w:cs="Times New Roman"/>
          <w:sz w:val="28"/>
          <w:szCs w:val="28"/>
        </w:rPr>
        <w:t xml:space="preserve"> если эти пункты не соответствуют нормам, налагается штраф.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Можно ли оставлять ребенка одного в машине?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В ПДД конкретно эта ситуация не отражена. Но зачем рисковать, оставляя ребенка в машине одного?! Было много случаев, когда такое родительское поведение стоило дорого. Дети любознательны и непоседливы. Самостоятельно открывают двери, стекла, могут снять авто с ручного тормоза. В конце концов, автомобили угоняют даже вместе с ребенком, и тогда в заложниках остаются дети!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Не рискуйте, возьмите ребенка с собой и закройте автомобиль!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158DA">
        <w:rPr>
          <w:rFonts w:ascii="Times New Roman" w:hAnsi="Times New Roman" w:cs="Times New Roman"/>
          <w:sz w:val="28"/>
          <w:szCs w:val="28"/>
        </w:rPr>
        <w:t>Маленький пешеход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На дороге дети бывают не только пассажирами, но и пешеходами. А здесь частенько их подводит недисциплинированность. Как же воспитать законопослушного юного пешехода?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Чаще всего дети оказываются под колесами машины потому, что резко выбегают на дорогу из-за стоящего транспорта, дерева или киоска. Это самая распространенная и самая опасная ошибка юных пешеходов. Многие не могут правильно оценить ситуацию на дороге, определить безопасное расстояние до приближающегося транспортного средства, у них не развито в полной мере чувство опасности. Малыши думают, что водитель, заметив их на дороге, обязательно остановится. Необходимо объяснить ребенку, что даже опытный водитель не может мгновенно остановить свой автомобиль: после того, как он нажмет на педаль тормоза, машина еще некоторое время будет двигаться вперед.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 xml:space="preserve">Дети полностью верят в силу правил и считают переход по «зебре» или на зеленый сигнал светофора абсолютно безопасным. А вот многие водители об этом попросту забывают и выписывают на проезжей части настоящие пируэты, объезжая замешкавшихся пешеходов. Приучайте ребенка переходить улицу даже по пешеходным переходам и на зеленый </w:t>
      </w:r>
      <w:proofErr w:type="gramStart"/>
      <w:r w:rsidRPr="001158DA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Pr="001158DA">
        <w:rPr>
          <w:rFonts w:ascii="Times New Roman" w:hAnsi="Times New Roman" w:cs="Times New Roman"/>
          <w:sz w:val="28"/>
          <w:szCs w:val="28"/>
        </w:rPr>
        <w:t xml:space="preserve"> только убедившись, что к переходу не мчится обнаглевший лихач.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Основная причина совершения наездов на детей — невнимательность малышей при переходе проезжей части. Чаще всего дети гибнут под колесами автомобилей, выйдя из общественного транспорта и не убедившись в безопасности перехода.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Чем раньше вы заговорите с ребенком о дорожной безопасности, тем лучше. Есть детские видеофильмы по безопасности дорожного движения, есть и пособия для детей, и раскраски. Спрашивайте подобную литературу в книжных магазинах.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lastRenderedPageBreak/>
        <w:t>Правила дорожного движения — закон дороги, их знание и соблюдение необходимы. Но этого недостаточно. Остальное достигается благодаря умению оценивать ситуацию на дороге прогнозировать опасность и действовать адекватно обстановке. Обучить детей этому умению — задача взрослых. От педагогов, родителей, бабушек и дедушек, которые занимаются с малышами, зависит, как дети в дальнейшем будут вести себя на дороге. Используйте для обучения каждую свободную минуту во время совместной прогулки, поездки за город или в гости. Ребенку необходимо объяснить, почему нельзя играть на дороге, выбегать на дорогу из-за машины и выезжать на проезжую часть на велосипеде.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Роль семьи в воспитании детей трудно переоценить. С точки зрения ребенка, родители — образец для подражания, а все, что делают мама и папа, не подлежит сомнению. Ваше поведение на дороге будет в точности скопировано вашим чадом, так что постарайтесь подавать правильный пример.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 xml:space="preserve">В последнее время </w:t>
      </w:r>
      <w:r>
        <w:rPr>
          <w:rFonts w:ascii="Times New Roman" w:hAnsi="Times New Roman" w:cs="Times New Roman"/>
          <w:sz w:val="28"/>
          <w:szCs w:val="28"/>
        </w:rPr>
        <w:t xml:space="preserve">ГИБДД </w:t>
      </w:r>
      <w:r w:rsidRPr="001158DA">
        <w:rPr>
          <w:rFonts w:ascii="Times New Roman" w:hAnsi="Times New Roman" w:cs="Times New Roman"/>
          <w:sz w:val="28"/>
          <w:szCs w:val="28"/>
        </w:rPr>
        <w:t xml:space="preserve">очень активно проводит информационно-разъяснительную кампанию о необходимости использования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 xml:space="preserve"> элементов в темное время суток.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 xml:space="preserve"> заметен в свете фар автомобиля с расстояния до 400 м. Благодаря этому, водитель приближающегося автомобиля замечает пешехода и успевает затормозить или объехать его. Ношение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 xml:space="preserve"> снижает риск наезда на пешехода в темное время суток в 8-10 раз!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 xml:space="preserve">Проведенные в Норвегии исследования показали, что использование на одежде таких элементов снижает риск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 xml:space="preserve"> пешеходов на 85%. Но, как показывает практика, в сознании ребенка еще не отложилось, что данная продукция — не игрушка, а реальная гарантия сохранения его жизни. Дети носят возвращающие свет элементы в кармане, рюкзаке или просто оставляют дома. Многие коллекционируют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>, обмениваясь, как мы когда-то марками, значками.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 xml:space="preserve">Однако ношение 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 xml:space="preserve"> в темное время суток обязательно. Согласно ПДД, при движении по краю проезжей части дороги в темное время суток пешеход должен обозначить себя «</w:t>
      </w:r>
      <w:proofErr w:type="spellStart"/>
      <w:r w:rsidRPr="001158DA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1158DA">
        <w:rPr>
          <w:rFonts w:ascii="Times New Roman" w:hAnsi="Times New Roman" w:cs="Times New Roman"/>
          <w:sz w:val="28"/>
          <w:szCs w:val="28"/>
        </w:rPr>
        <w:t xml:space="preserve"> элементами».</w:t>
      </w:r>
    </w:p>
    <w:p w:rsidR="001158DA" w:rsidRPr="001158DA" w:rsidRDefault="001158DA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58DA">
        <w:rPr>
          <w:rFonts w:ascii="Times New Roman" w:hAnsi="Times New Roman" w:cs="Times New Roman"/>
          <w:sz w:val="28"/>
          <w:szCs w:val="28"/>
        </w:rPr>
        <w:t>Будьте внимательны на дороге. Она не прощает ошибок. Помните, безопасность ребенка зависит от нас, взрослых!</w:t>
      </w:r>
    </w:p>
    <w:p w:rsidR="00AC3F19" w:rsidRPr="001158DA" w:rsidRDefault="00AC3F19" w:rsidP="001158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3F19" w:rsidRPr="001158DA" w:rsidSect="00AC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72AF"/>
    <w:multiLevelType w:val="multilevel"/>
    <w:tmpl w:val="0B7C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2265D"/>
    <w:multiLevelType w:val="multilevel"/>
    <w:tmpl w:val="DC60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E3A6F"/>
    <w:multiLevelType w:val="multilevel"/>
    <w:tmpl w:val="84CC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306DD"/>
    <w:multiLevelType w:val="multilevel"/>
    <w:tmpl w:val="F7E4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2358E"/>
    <w:multiLevelType w:val="multilevel"/>
    <w:tmpl w:val="9154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86AE9"/>
    <w:multiLevelType w:val="multilevel"/>
    <w:tmpl w:val="6880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E6DAD"/>
    <w:multiLevelType w:val="multilevel"/>
    <w:tmpl w:val="89E4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963C2"/>
    <w:multiLevelType w:val="multilevel"/>
    <w:tmpl w:val="B6E0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8DA"/>
    <w:rsid w:val="001158DA"/>
    <w:rsid w:val="004A323C"/>
    <w:rsid w:val="004F6FC1"/>
    <w:rsid w:val="00AC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1469</Words>
  <Characters>8377</Characters>
  <Application>Microsoft Office Word</Application>
  <DocSecurity>0</DocSecurity>
  <Lines>69</Lines>
  <Paragraphs>19</Paragraphs>
  <ScaleCrop>false</ScaleCrop>
  <Company>Microsoft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2021-04-03T15:45:00Z</dcterms:created>
  <dcterms:modified xsi:type="dcterms:W3CDTF">2021-04-03T15:45:00Z</dcterms:modified>
</cp:coreProperties>
</file>